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C86" w:rsidRPr="002A5871" w:rsidRDefault="00BC2C86">
      <w:pPr>
        <w:spacing w:after="0" w:line="408" w:lineRule="auto"/>
        <w:ind w:left="120"/>
        <w:jc w:val="center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C2C86" w:rsidRPr="002A5871" w:rsidRDefault="00BC2C86">
      <w:pPr>
        <w:spacing w:after="0" w:line="408" w:lineRule="auto"/>
        <w:ind w:left="120"/>
        <w:jc w:val="center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c6077dab-9925-4774-bff8-633c408d96f7"/>
      <w:bookmarkEnd w:id="0"/>
      <w:r w:rsidRPr="002A587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Татарстан‌‌</w:t>
      </w:r>
    </w:p>
    <w:p w:rsidR="00BC2C86" w:rsidRPr="002A5871" w:rsidRDefault="00BC2C86">
      <w:pPr>
        <w:spacing w:after="0" w:line="408" w:lineRule="auto"/>
        <w:ind w:left="120"/>
        <w:jc w:val="center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788ae511-f951-4a39-a96d-32e07689f645"/>
      <w:bookmarkEnd w:id="1"/>
      <w:r w:rsidRPr="002A5871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Альметьевского муниципального района‌</w:t>
      </w:r>
      <w:r w:rsidRPr="002A5871">
        <w:rPr>
          <w:rFonts w:ascii="Times New Roman" w:hAnsi="Times New Roman"/>
          <w:color w:val="000000"/>
          <w:sz w:val="28"/>
          <w:lang w:val="ru-RU"/>
        </w:rPr>
        <w:t>​</w:t>
      </w:r>
    </w:p>
    <w:p w:rsidR="00BC2C86" w:rsidRDefault="00BC2C8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"Старомихайловская СОШ "</w:t>
      </w:r>
    </w:p>
    <w:p w:rsidR="00BC2C86" w:rsidRDefault="00BC2C86">
      <w:pPr>
        <w:spacing w:after="0"/>
        <w:ind w:left="120"/>
      </w:pPr>
    </w:p>
    <w:p w:rsidR="00BC2C86" w:rsidRDefault="00BC2C86">
      <w:pPr>
        <w:spacing w:after="0"/>
        <w:ind w:left="120"/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BC2C86" w:rsidRPr="000F28D1" w:rsidTr="002657D2">
        <w:tc>
          <w:tcPr>
            <w:tcW w:w="3114" w:type="dxa"/>
          </w:tcPr>
          <w:p w:rsidR="00BC2C86" w:rsidRPr="000F28D1" w:rsidRDefault="00BC2C86" w:rsidP="002657D2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0F28D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C2C86" w:rsidRDefault="00BC2C86" w:rsidP="002657D2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 заседании МО</w:t>
            </w:r>
          </w:p>
          <w:p w:rsidR="00BC2C86" w:rsidRPr="000F28D1" w:rsidRDefault="00BC2C86" w:rsidP="002657D2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BC2C86" w:rsidRPr="000F28D1" w:rsidRDefault="00BC2C86" w:rsidP="002657D2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F28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2C86" w:rsidRPr="000F28D1" w:rsidRDefault="00BC2C86" w:rsidP="002657D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Мансурова Г.И.</w:t>
            </w:r>
          </w:p>
          <w:p w:rsidR="00BC2C86" w:rsidRPr="000F28D1" w:rsidRDefault="00BC2C86" w:rsidP="002657D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Pr="000F28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31»08.2023</w:t>
            </w:r>
            <w:r w:rsidRPr="000F28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3115" w:type="dxa"/>
          </w:tcPr>
          <w:p w:rsidR="00BC2C86" w:rsidRPr="000F28D1" w:rsidRDefault="00BC2C86" w:rsidP="002657D2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0F28D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C2C86" w:rsidRPr="000F28D1" w:rsidRDefault="00BC2C86" w:rsidP="002657D2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BC2C86" w:rsidRPr="000F28D1" w:rsidRDefault="00BC2C86" w:rsidP="002657D2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F28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2C86" w:rsidRPr="000F28D1" w:rsidRDefault="00BC2C86" w:rsidP="002657D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Мухаматгараева Л.А.</w:t>
            </w:r>
          </w:p>
          <w:p w:rsidR="00BC2C86" w:rsidRDefault="00BC2C86" w:rsidP="002657D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C2C86" w:rsidRPr="000F28D1" w:rsidRDefault="00BC2C86" w:rsidP="002657D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F28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31»08.2023</w:t>
            </w:r>
            <w:r w:rsidRPr="000F28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3115" w:type="dxa"/>
          </w:tcPr>
          <w:p w:rsidR="00BC2C86" w:rsidRPr="000F28D1" w:rsidRDefault="00BC2C86" w:rsidP="002657D2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0F28D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C2C86" w:rsidRDefault="00BC2C86" w:rsidP="002657D2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C2C86" w:rsidRPr="000F28D1" w:rsidRDefault="00BC2C86" w:rsidP="002657D2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BC2C86" w:rsidRPr="000F28D1" w:rsidRDefault="00BC2C86" w:rsidP="002657D2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F28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2C86" w:rsidRPr="000F28D1" w:rsidRDefault="00BC2C86" w:rsidP="002657D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Муртазин Н.К.</w:t>
            </w:r>
          </w:p>
          <w:p w:rsidR="00BC2C86" w:rsidRPr="000F28D1" w:rsidRDefault="00BC2C86" w:rsidP="002657D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0F28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№140 </w:t>
            </w:r>
            <w:r w:rsidRPr="000F28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31»08.2023г.</w:t>
            </w:r>
          </w:p>
        </w:tc>
      </w:tr>
    </w:tbl>
    <w:p w:rsidR="00BC2C86" w:rsidRDefault="00BC2C86">
      <w:pPr>
        <w:spacing w:after="0"/>
        <w:ind w:left="120"/>
      </w:pPr>
    </w:p>
    <w:p w:rsidR="00BC2C86" w:rsidRDefault="00BC2C86">
      <w:pPr>
        <w:spacing w:after="0"/>
        <w:ind w:left="120"/>
      </w:pPr>
    </w:p>
    <w:p w:rsidR="00BC2C86" w:rsidRPr="002A5871" w:rsidRDefault="00BC2C86">
      <w:pPr>
        <w:spacing w:after="0"/>
        <w:ind w:left="120"/>
        <w:rPr>
          <w:lang w:val="ru-RU"/>
        </w:rPr>
      </w:pPr>
    </w:p>
    <w:p w:rsidR="00BC2C86" w:rsidRPr="002A5871" w:rsidRDefault="00BC2C86">
      <w:pPr>
        <w:spacing w:after="0"/>
        <w:ind w:left="120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‌</w:t>
      </w:r>
    </w:p>
    <w:p w:rsidR="00BC2C86" w:rsidRPr="002A5871" w:rsidRDefault="00BC2C86">
      <w:pPr>
        <w:spacing w:after="0"/>
        <w:ind w:left="120"/>
        <w:rPr>
          <w:lang w:val="ru-RU"/>
        </w:rPr>
      </w:pPr>
    </w:p>
    <w:p w:rsidR="00BC2C86" w:rsidRPr="002A5871" w:rsidRDefault="00BC2C86">
      <w:pPr>
        <w:spacing w:after="0"/>
        <w:ind w:left="120"/>
        <w:rPr>
          <w:lang w:val="ru-RU"/>
        </w:rPr>
      </w:pPr>
    </w:p>
    <w:p w:rsidR="00BC2C86" w:rsidRPr="002A5871" w:rsidRDefault="00BC2C86">
      <w:pPr>
        <w:spacing w:after="0"/>
        <w:ind w:left="120"/>
        <w:rPr>
          <w:lang w:val="ru-RU"/>
        </w:rPr>
      </w:pPr>
    </w:p>
    <w:p w:rsidR="00BC2C86" w:rsidRPr="002A5871" w:rsidRDefault="00BC2C86">
      <w:pPr>
        <w:spacing w:after="0" w:line="408" w:lineRule="auto"/>
        <w:ind w:left="120"/>
        <w:jc w:val="center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C2C86" w:rsidRPr="002A5871" w:rsidRDefault="00BC2C86">
      <w:pPr>
        <w:spacing w:after="0" w:line="408" w:lineRule="auto"/>
        <w:ind w:left="120"/>
        <w:jc w:val="center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738064)</w:t>
      </w:r>
    </w:p>
    <w:p w:rsidR="00BC2C86" w:rsidRPr="002A5871" w:rsidRDefault="00BC2C86">
      <w:pPr>
        <w:spacing w:after="0"/>
        <w:ind w:left="120"/>
        <w:jc w:val="center"/>
        <w:rPr>
          <w:lang w:val="ru-RU"/>
        </w:rPr>
      </w:pPr>
    </w:p>
    <w:p w:rsidR="00BC2C86" w:rsidRPr="002A5871" w:rsidRDefault="00BC2C86">
      <w:pPr>
        <w:spacing w:after="0" w:line="408" w:lineRule="auto"/>
        <w:ind w:left="120"/>
        <w:jc w:val="center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BC2C86" w:rsidRPr="002A5871" w:rsidRDefault="00BC2C86">
      <w:pPr>
        <w:spacing w:after="0" w:line="408" w:lineRule="auto"/>
        <w:ind w:left="120"/>
        <w:jc w:val="center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BC2C86" w:rsidRPr="002A5871" w:rsidRDefault="00BC2C86">
      <w:pPr>
        <w:spacing w:after="0"/>
        <w:ind w:left="120"/>
        <w:jc w:val="center"/>
        <w:rPr>
          <w:lang w:val="ru-RU"/>
        </w:rPr>
      </w:pPr>
    </w:p>
    <w:p w:rsidR="00BC2C86" w:rsidRPr="002A5871" w:rsidRDefault="00BC2C86">
      <w:pPr>
        <w:spacing w:after="0"/>
        <w:ind w:left="120"/>
        <w:jc w:val="center"/>
        <w:rPr>
          <w:lang w:val="ru-RU"/>
        </w:rPr>
      </w:pPr>
    </w:p>
    <w:p w:rsidR="00BC2C86" w:rsidRPr="002A5871" w:rsidRDefault="00BC2C86">
      <w:pPr>
        <w:spacing w:after="0"/>
        <w:ind w:left="120"/>
        <w:jc w:val="center"/>
        <w:rPr>
          <w:lang w:val="ru-RU"/>
        </w:rPr>
      </w:pPr>
    </w:p>
    <w:p w:rsidR="00BC2C86" w:rsidRPr="002A5871" w:rsidRDefault="00BC2C86">
      <w:pPr>
        <w:spacing w:after="0"/>
        <w:ind w:left="120"/>
        <w:jc w:val="center"/>
        <w:rPr>
          <w:lang w:val="ru-RU"/>
        </w:rPr>
      </w:pPr>
    </w:p>
    <w:p w:rsidR="00BC2C86" w:rsidRPr="002A5871" w:rsidRDefault="00BC2C86">
      <w:pPr>
        <w:spacing w:after="0"/>
        <w:ind w:left="120"/>
        <w:jc w:val="center"/>
        <w:rPr>
          <w:lang w:val="ru-RU"/>
        </w:rPr>
      </w:pPr>
    </w:p>
    <w:p w:rsidR="00BC2C86" w:rsidRPr="002A5871" w:rsidRDefault="00BC2C86">
      <w:pPr>
        <w:spacing w:after="0"/>
        <w:ind w:left="120"/>
        <w:jc w:val="center"/>
        <w:rPr>
          <w:lang w:val="ru-RU"/>
        </w:rPr>
      </w:pPr>
    </w:p>
    <w:p w:rsidR="00BC2C86" w:rsidRPr="002A5871" w:rsidRDefault="00BC2C86">
      <w:pPr>
        <w:spacing w:after="0"/>
        <w:ind w:left="120"/>
        <w:jc w:val="center"/>
        <w:rPr>
          <w:lang w:val="ru-RU"/>
        </w:rPr>
      </w:pPr>
    </w:p>
    <w:p w:rsidR="00BC2C86" w:rsidRPr="002A5871" w:rsidRDefault="00BC2C86">
      <w:pPr>
        <w:spacing w:after="0"/>
        <w:ind w:left="120"/>
        <w:jc w:val="center"/>
        <w:rPr>
          <w:lang w:val="ru-RU"/>
        </w:rPr>
      </w:pPr>
    </w:p>
    <w:p w:rsidR="00BC2C86" w:rsidRPr="002A5871" w:rsidRDefault="00BC2C86">
      <w:pPr>
        <w:spacing w:after="0"/>
        <w:ind w:left="120"/>
        <w:jc w:val="center"/>
        <w:rPr>
          <w:lang w:val="ru-RU"/>
        </w:rPr>
      </w:pPr>
    </w:p>
    <w:p w:rsidR="00BC2C86" w:rsidRPr="002A5871" w:rsidRDefault="00BC2C86">
      <w:pPr>
        <w:spacing w:after="0"/>
        <w:ind w:left="120"/>
        <w:jc w:val="center"/>
        <w:rPr>
          <w:lang w:val="ru-RU"/>
        </w:rPr>
      </w:pPr>
    </w:p>
    <w:p w:rsidR="00BC2C86" w:rsidRPr="002A5871" w:rsidRDefault="00BC2C86">
      <w:pPr>
        <w:spacing w:after="0"/>
        <w:ind w:left="120"/>
        <w:jc w:val="center"/>
        <w:rPr>
          <w:lang w:val="ru-RU"/>
        </w:rPr>
      </w:pPr>
    </w:p>
    <w:p w:rsidR="00BC2C86" w:rsidRPr="002A5871" w:rsidRDefault="00BC2C86">
      <w:pPr>
        <w:spacing w:after="0"/>
        <w:ind w:left="120"/>
        <w:jc w:val="center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8777abab-62ad-4e6d-bb66-8ccfe85cfe1b"/>
      <w:bookmarkEnd w:id="2"/>
      <w:r w:rsidRPr="002A5871">
        <w:rPr>
          <w:rFonts w:ascii="Times New Roman" w:hAnsi="Times New Roman"/>
          <w:b/>
          <w:color w:val="000000"/>
          <w:sz w:val="28"/>
          <w:lang w:val="ru-RU"/>
        </w:rPr>
        <w:t>д. Ирекле,‌</w:t>
      </w:r>
      <w:bookmarkStart w:id="3" w:name="dc72b6e0-474b-4b98-a795-02870ed74afe"/>
      <w:bookmarkEnd w:id="3"/>
      <w:r w:rsidRPr="002A5871">
        <w:rPr>
          <w:rFonts w:ascii="Times New Roman" w:hAnsi="Times New Roman"/>
          <w:b/>
          <w:color w:val="000000"/>
          <w:sz w:val="28"/>
          <w:lang w:val="ru-RU"/>
        </w:rPr>
        <w:t>2023‌</w:t>
      </w:r>
      <w:r w:rsidRPr="002A5871">
        <w:rPr>
          <w:rFonts w:ascii="Times New Roman" w:hAnsi="Times New Roman"/>
          <w:color w:val="000000"/>
          <w:sz w:val="28"/>
          <w:lang w:val="ru-RU"/>
        </w:rPr>
        <w:t>​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bookmarkStart w:id="4" w:name="block-5237337"/>
      <w:bookmarkEnd w:id="4"/>
      <w:r w:rsidRPr="002A5871">
        <w:rPr>
          <w:rFonts w:ascii="Times New Roman" w:hAnsi="Times New Roman"/>
          <w:b/>
          <w:color w:val="000000"/>
          <w:sz w:val="28"/>
          <w:lang w:val="ru-RU"/>
        </w:rPr>
        <w:t>ПОЯСНИТЕЛЬН</w:t>
      </w:r>
      <w:r w:rsidRPr="002A5871">
        <w:rPr>
          <w:rFonts w:ascii="Times New Roman" w:hAnsi="Times New Roman"/>
          <w:color w:val="000000"/>
          <w:sz w:val="28"/>
          <w:lang w:val="ru-RU"/>
        </w:rPr>
        <w:t>​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smartTag w:uri="urn:schemas-microsoft-com:office:smarttags" w:element="metricconverter">
        <w:smartTagPr>
          <w:attr w:name="ProductID" w:val="2016 г"/>
        </w:smartTagPr>
        <w:r w:rsidRPr="002A5871">
          <w:rPr>
            <w:rFonts w:ascii="Times New Roman" w:hAnsi="Times New Roman"/>
            <w:color w:val="000000"/>
            <w:sz w:val="28"/>
            <w:lang w:val="ru-RU"/>
          </w:rPr>
          <w:t>2016 г</w:t>
        </w:r>
      </w:smartTag>
      <w:r w:rsidRPr="002A5871">
        <w:rPr>
          <w:rFonts w:ascii="Times New Roman" w:hAnsi="Times New Roman"/>
          <w:color w:val="000000"/>
          <w:sz w:val="28"/>
          <w:lang w:val="ru-RU"/>
        </w:rPr>
        <w:t xml:space="preserve">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​​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BC2C86" w:rsidRPr="002A5871" w:rsidRDefault="00BC2C86">
      <w:pPr>
        <w:rPr>
          <w:lang w:val="ru-RU"/>
        </w:rPr>
        <w:sectPr w:rsidR="00BC2C86" w:rsidRPr="002A5871">
          <w:pgSz w:w="11906" w:h="16383"/>
          <w:pgMar w:top="1134" w:right="850" w:bottom="1134" w:left="1701" w:header="720" w:footer="720" w:gutter="0"/>
          <w:cols w:space="720"/>
        </w:sect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bookmarkStart w:id="5" w:name="block-5237338"/>
      <w:bookmarkEnd w:id="5"/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A5871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A5871">
        <w:rPr>
          <w:rFonts w:ascii="Times New Roman" w:hAnsi="Times New Roman"/>
          <w:color w:val="000000"/>
          <w:sz w:val="28"/>
          <w:lang w:val="ru-RU"/>
        </w:rPr>
        <w:t>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A5871">
        <w:rPr>
          <w:rFonts w:ascii="Times New Roman" w:hAnsi="Times New Roman"/>
          <w:color w:val="000000"/>
          <w:sz w:val="28"/>
          <w:lang w:val="ru-RU"/>
        </w:rPr>
        <w:t>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A5871">
        <w:rPr>
          <w:rFonts w:ascii="Times New Roman" w:hAnsi="Times New Roman"/>
          <w:color w:val="000000"/>
          <w:sz w:val="28"/>
          <w:lang w:val="ru-RU"/>
        </w:rPr>
        <w:t>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2A5871">
        <w:rPr>
          <w:rFonts w:ascii="Times New Roman" w:hAnsi="Times New Roman"/>
          <w:color w:val="000000"/>
          <w:sz w:val="28"/>
          <w:lang w:val="ru-RU"/>
        </w:rPr>
        <w:t>;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2A5871">
        <w:rPr>
          <w:rFonts w:ascii="Times New Roman" w:hAnsi="Times New Roman"/>
          <w:color w:val="000000"/>
          <w:sz w:val="28"/>
          <w:lang w:val="ru-RU"/>
        </w:rPr>
        <w:t>(-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2A5871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A5871">
        <w:rPr>
          <w:rFonts w:ascii="Times New Roman" w:hAnsi="Times New Roman"/>
          <w:color w:val="000000"/>
          <w:sz w:val="28"/>
          <w:lang w:val="ru-RU"/>
        </w:rPr>
        <w:t>: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2A5871">
        <w:rPr>
          <w:rFonts w:ascii="Times New Roman" w:hAnsi="Times New Roman"/>
          <w:color w:val="000000"/>
          <w:sz w:val="28"/>
          <w:lang w:val="ru-RU"/>
        </w:rPr>
        <w:t>- –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2A5871">
        <w:rPr>
          <w:rFonts w:ascii="Times New Roman" w:hAnsi="Times New Roman"/>
          <w:color w:val="000000"/>
          <w:sz w:val="28"/>
          <w:lang w:val="ru-RU"/>
        </w:rPr>
        <w:t>-;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2A5871">
        <w:rPr>
          <w:rFonts w:ascii="Times New Roman" w:hAnsi="Times New Roman"/>
          <w:color w:val="000000"/>
          <w:sz w:val="28"/>
          <w:lang w:val="ru-RU"/>
        </w:rPr>
        <w:t>- –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2A5871">
        <w:rPr>
          <w:rFonts w:ascii="Times New Roman" w:hAnsi="Times New Roman"/>
          <w:color w:val="000000"/>
          <w:sz w:val="28"/>
          <w:lang w:val="ru-RU"/>
        </w:rPr>
        <w:t>- –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2A5871">
        <w:rPr>
          <w:rFonts w:ascii="Times New Roman" w:hAnsi="Times New Roman"/>
          <w:color w:val="000000"/>
          <w:sz w:val="28"/>
          <w:lang w:val="ru-RU"/>
        </w:rPr>
        <w:t>-;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2A5871">
        <w:rPr>
          <w:rFonts w:ascii="Times New Roman" w:hAnsi="Times New Roman"/>
          <w:color w:val="000000"/>
          <w:sz w:val="28"/>
          <w:lang w:val="ru-RU"/>
        </w:rPr>
        <w:t>- –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2A5871">
        <w:rPr>
          <w:rFonts w:ascii="Times New Roman" w:hAnsi="Times New Roman"/>
          <w:color w:val="000000"/>
          <w:sz w:val="28"/>
          <w:lang w:val="ru-RU"/>
        </w:rPr>
        <w:t>-,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2A5871">
        <w:rPr>
          <w:rFonts w:ascii="Times New Roman" w:hAnsi="Times New Roman"/>
          <w:color w:val="000000"/>
          <w:sz w:val="28"/>
          <w:lang w:val="ru-RU"/>
        </w:rPr>
        <w:t>- –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2A5871">
        <w:rPr>
          <w:rFonts w:ascii="Times New Roman" w:hAnsi="Times New Roman"/>
          <w:color w:val="000000"/>
          <w:sz w:val="28"/>
          <w:lang w:val="ru-RU"/>
        </w:rPr>
        <w:t>-;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2A5871">
        <w:rPr>
          <w:rFonts w:ascii="Times New Roman" w:hAnsi="Times New Roman"/>
          <w:color w:val="000000"/>
          <w:sz w:val="28"/>
          <w:lang w:val="ru-RU"/>
        </w:rPr>
        <w:t>–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2A5871">
        <w:rPr>
          <w:rFonts w:ascii="Times New Roman" w:hAnsi="Times New Roman"/>
          <w:color w:val="000000"/>
          <w:sz w:val="28"/>
          <w:lang w:val="ru-RU"/>
        </w:rPr>
        <w:t>–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2A5871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2A5871">
        <w:rPr>
          <w:rFonts w:ascii="Times New Roman" w:hAnsi="Times New Roman"/>
          <w:color w:val="000000"/>
          <w:sz w:val="28"/>
          <w:lang w:val="ru-RU"/>
        </w:rPr>
        <w:t>- –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2A5871">
        <w:rPr>
          <w:rFonts w:ascii="Times New Roman" w:hAnsi="Times New Roman"/>
          <w:color w:val="000000"/>
          <w:sz w:val="28"/>
          <w:lang w:val="ru-RU"/>
        </w:rPr>
        <w:t>-,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2A5871">
        <w:rPr>
          <w:rFonts w:ascii="Times New Roman" w:hAnsi="Times New Roman"/>
          <w:color w:val="000000"/>
          <w:sz w:val="28"/>
          <w:lang w:val="ru-RU"/>
        </w:rPr>
        <w:t>- –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2A5871">
        <w:rPr>
          <w:rFonts w:ascii="Times New Roman" w:hAnsi="Times New Roman"/>
          <w:color w:val="000000"/>
          <w:sz w:val="28"/>
          <w:lang w:val="ru-RU"/>
        </w:rPr>
        <w:t>-,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2A5871">
        <w:rPr>
          <w:rFonts w:ascii="Times New Roman" w:hAnsi="Times New Roman"/>
          <w:color w:val="000000"/>
          <w:sz w:val="28"/>
          <w:lang w:val="ru-RU"/>
        </w:rPr>
        <w:t>- –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2A5871">
        <w:rPr>
          <w:rFonts w:ascii="Times New Roman" w:hAnsi="Times New Roman"/>
          <w:color w:val="000000"/>
          <w:sz w:val="28"/>
          <w:lang w:val="ru-RU"/>
        </w:rPr>
        <w:t>-,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2A5871">
        <w:rPr>
          <w:rFonts w:ascii="Times New Roman" w:hAnsi="Times New Roman"/>
          <w:color w:val="000000"/>
          <w:sz w:val="28"/>
          <w:lang w:val="ru-RU"/>
        </w:rPr>
        <w:t>- –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2A5871">
        <w:rPr>
          <w:rFonts w:ascii="Times New Roman" w:hAnsi="Times New Roman"/>
          <w:color w:val="000000"/>
          <w:sz w:val="28"/>
          <w:lang w:val="ru-RU"/>
        </w:rPr>
        <w:t>-,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2A5871">
        <w:rPr>
          <w:rFonts w:ascii="Times New Roman" w:hAnsi="Times New Roman"/>
          <w:color w:val="000000"/>
          <w:sz w:val="28"/>
          <w:lang w:val="ru-RU"/>
        </w:rPr>
        <w:t>- –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2A5871">
        <w:rPr>
          <w:rFonts w:ascii="Times New Roman" w:hAnsi="Times New Roman"/>
          <w:color w:val="000000"/>
          <w:sz w:val="28"/>
          <w:lang w:val="ru-RU"/>
        </w:rPr>
        <w:t>-,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2A5871">
        <w:rPr>
          <w:rFonts w:ascii="Times New Roman" w:hAnsi="Times New Roman"/>
          <w:color w:val="000000"/>
          <w:sz w:val="28"/>
          <w:lang w:val="ru-RU"/>
        </w:rPr>
        <w:t>- –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2A5871">
        <w:rPr>
          <w:rFonts w:ascii="Times New Roman" w:hAnsi="Times New Roman"/>
          <w:color w:val="000000"/>
          <w:sz w:val="28"/>
          <w:lang w:val="ru-RU"/>
        </w:rPr>
        <w:t>-,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2A5871">
        <w:rPr>
          <w:rFonts w:ascii="Times New Roman" w:hAnsi="Times New Roman"/>
          <w:color w:val="000000"/>
          <w:sz w:val="28"/>
          <w:lang w:val="ru-RU"/>
        </w:rPr>
        <w:t>- –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2A5871">
        <w:rPr>
          <w:rFonts w:ascii="Times New Roman" w:hAnsi="Times New Roman"/>
          <w:color w:val="000000"/>
          <w:sz w:val="28"/>
          <w:lang w:val="ru-RU"/>
        </w:rPr>
        <w:t>-,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2A5871">
        <w:rPr>
          <w:rFonts w:ascii="Times New Roman" w:hAnsi="Times New Roman"/>
          <w:color w:val="000000"/>
          <w:sz w:val="28"/>
          <w:lang w:val="ru-RU"/>
        </w:rPr>
        <w:t>- –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2A5871">
        <w:rPr>
          <w:rFonts w:ascii="Times New Roman" w:hAnsi="Times New Roman"/>
          <w:color w:val="000000"/>
          <w:sz w:val="28"/>
          <w:lang w:val="ru-RU"/>
        </w:rPr>
        <w:t>-.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2A5871">
        <w:rPr>
          <w:rFonts w:ascii="Times New Roman" w:hAnsi="Times New Roman"/>
          <w:color w:val="000000"/>
          <w:sz w:val="28"/>
          <w:lang w:val="ru-RU"/>
        </w:rPr>
        <w:t>- –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A5871">
        <w:rPr>
          <w:rFonts w:ascii="Times New Roman" w:hAnsi="Times New Roman"/>
          <w:color w:val="000000"/>
          <w:sz w:val="28"/>
          <w:lang w:val="ru-RU"/>
        </w:rPr>
        <w:t>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2A5871">
        <w:rPr>
          <w:rFonts w:ascii="Times New Roman" w:hAnsi="Times New Roman"/>
          <w:color w:val="000000"/>
          <w:sz w:val="28"/>
          <w:lang w:val="ru-RU"/>
        </w:rPr>
        <w:t>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A5871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A5871">
        <w:rPr>
          <w:rFonts w:ascii="Times New Roman" w:hAnsi="Times New Roman"/>
          <w:color w:val="000000"/>
          <w:sz w:val="28"/>
          <w:lang w:val="ru-RU"/>
        </w:rPr>
        <w:t>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A5871">
        <w:rPr>
          <w:rFonts w:ascii="Times New Roman" w:hAnsi="Times New Roman"/>
          <w:color w:val="000000"/>
          <w:sz w:val="28"/>
          <w:lang w:val="ru-RU"/>
        </w:rPr>
        <w:t>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2A5871">
        <w:rPr>
          <w:rFonts w:ascii="Times New Roman" w:hAnsi="Times New Roman"/>
          <w:color w:val="000000"/>
          <w:sz w:val="28"/>
          <w:lang w:val="ru-RU"/>
        </w:rPr>
        <w:t>- –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2A5871">
        <w:rPr>
          <w:rFonts w:ascii="Times New Roman" w:hAnsi="Times New Roman"/>
          <w:color w:val="000000"/>
          <w:sz w:val="28"/>
          <w:lang w:val="ru-RU"/>
        </w:rPr>
        <w:t>-.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2A5871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2A5871">
        <w:rPr>
          <w:rFonts w:ascii="Times New Roman" w:hAnsi="Times New Roman"/>
          <w:color w:val="000000"/>
          <w:sz w:val="28"/>
          <w:lang w:val="ru-RU"/>
        </w:rPr>
        <w:t>- и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2A5871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A5871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2A5871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2A5871">
        <w:rPr>
          <w:rFonts w:ascii="Times New Roman" w:hAnsi="Times New Roman"/>
          <w:color w:val="000000"/>
          <w:sz w:val="28"/>
          <w:lang w:val="ru-RU"/>
        </w:rPr>
        <w:t>(-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A5871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2A5871">
        <w:rPr>
          <w:rFonts w:ascii="Times New Roman" w:hAnsi="Times New Roman"/>
          <w:color w:val="000000"/>
          <w:sz w:val="28"/>
          <w:lang w:val="ru-RU"/>
        </w:rPr>
        <w:t>,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2A5871">
        <w:rPr>
          <w:rFonts w:ascii="Times New Roman" w:hAnsi="Times New Roman"/>
          <w:color w:val="000000"/>
          <w:sz w:val="28"/>
          <w:lang w:val="ru-RU"/>
        </w:rPr>
        <w:t>,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2A5871">
        <w:rPr>
          <w:rFonts w:ascii="Times New Roman" w:hAnsi="Times New Roman"/>
          <w:color w:val="000000"/>
          <w:sz w:val="28"/>
          <w:lang w:val="ru-RU"/>
        </w:rPr>
        <w:t>,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2A5871">
        <w:rPr>
          <w:rFonts w:ascii="Times New Roman" w:hAnsi="Times New Roman"/>
          <w:color w:val="000000"/>
          <w:sz w:val="28"/>
          <w:lang w:val="ru-RU"/>
        </w:rPr>
        <w:t>,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2A5871">
        <w:rPr>
          <w:rFonts w:ascii="Times New Roman" w:hAnsi="Times New Roman"/>
          <w:color w:val="000000"/>
          <w:sz w:val="28"/>
          <w:lang w:val="ru-RU"/>
        </w:rPr>
        <w:t>,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2A5871">
        <w:rPr>
          <w:rFonts w:ascii="Times New Roman" w:hAnsi="Times New Roman"/>
          <w:color w:val="000000"/>
          <w:sz w:val="28"/>
          <w:lang w:val="ru-RU"/>
        </w:rPr>
        <w:t>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A5871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2A5871">
        <w:rPr>
          <w:rFonts w:ascii="Times New Roman" w:hAnsi="Times New Roman"/>
          <w:color w:val="000000"/>
          <w:sz w:val="28"/>
          <w:lang w:val="ru-RU"/>
        </w:rPr>
        <w:t>,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2A5871">
        <w:rPr>
          <w:rFonts w:ascii="Times New Roman" w:hAnsi="Times New Roman"/>
          <w:color w:val="000000"/>
          <w:sz w:val="28"/>
          <w:lang w:val="ru-RU"/>
        </w:rPr>
        <w:t>,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2A5871">
        <w:rPr>
          <w:rFonts w:ascii="Times New Roman" w:hAnsi="Times New Roman"/>
          <w:color w:val="000000"/>
          <w:sz w:val="28"/>
          <w:lang w:val="ru-RU"/>
        </w:rPr>
        <w:t>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BC2C86" w:rsidRPr="002A5871" w:rsidRDefault="00BC2C86">
      <w:pPr>
        <w:spacing w:after="0"/>
        <w:ind w:left="120"/>
        <w:rPr>
          <w:lang w:val="ru-RU"/>
        </w:rPr>
      </w:pPr>
    </w:p>
    <w:p w:rsidR="00BC2C86" w:rsidRPr="002A5871" w:rsidRDefault="00BC2C86">
      <w:pPr>
        <w:spacing w:after="0"/>
        <w:ind w:left="120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C2C86" w:rsidRPr="002A5871" w:rsidRDefault="00BC2C86">
      <w:pPr>
        <w:spacing w:after="0"/>
        <w:ind w:left="120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2A5871">
        <w:rPr>
          <w:rFonts w:ascii="Times New Roman" w:hAnsi="Times New Roman"/>
          <w:color w:val="000000"/>
          <w:sz w:val="28"/>
          <w:lang w:val="ru-RU"/>
        </w:rPr>
        <w:t>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2A5871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A5871">
        <w:rPr>
          <w:rFonts w:ascii="Times New Roman" w:hAnsi="Times New Roman"/>
          <w:color w:val="000000"/>
          <w:sz w:val="28"/>
          <w:lang w:val="ru-RU"/>
        </w:rPr>
        <w:t>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A5871">
        <w:rPr>
          <w:rFonts w:ascii="Times New Roman" w:hAnsi="Times New Roman"/>
          <w:color w:val="000000"/>
          <w:sz w:val="28"/>
          <w:lang w:val="ru-RU"/>
        </w:rPr>
        <w:t>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BC2C86" w:rsidRPr="002A5871" w:rsidRDefault="00BC2C86">
      <w:pPr>
        <w:spacing w:after="0"/>
        <w:ind w:left="120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C2C86" w:rsidRPr="002A5871" w:rsidRDefault="00BC2C86">
      <w:pPr>
        <w:spacing w:after="0"/>
        <w:ind w:left="120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2A5871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​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rPr>
          <w:lang w:val="ru-RU"/>
        </w:rPr>
        <w:sectPr w:rsidR="00BC2C86" w:rsidRPr="002A5871">
          <w:pgSz w:w="11906" w:h="16383"/>
          <w:pgMar w:top="1134" w:right="850" w:bottom="1134" w:left="1701" w:header="720" w:footer="720" w:gutter="0"/>
          <w:cols w:space="720"/>
        </w:sect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bookmarkStart w:id="6" w:name="block-5237333"/>
      <w:bookmarkEnd w:id="6"/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​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/>
        <w:ind w:left="120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C2C86" w:rsidRPr="002A5871" w:rsidRDefault="00BC2C86">
      <w:pPr>
        <w:spacing w:after="0"/>
        <w:ind w:left="120"/>
        <w:rPr>
          <w:lang w:val="ru-RU"/>
        </w:rPr>
      </w:pP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2A5871">
        <w:rPr>
          <w:rFonts w:ascii="Times New Roman" w:hAnsi="Times New Roman"/>
          <w:color w:val="000000"/>
          <w:sz w:val="28"/>
          <w:lang w:val="ru-RU"/>
        </w:rPr>
        <w:t>: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2A5871">
        <w:rPr>
          <w:rFonts w:ascii="Times New Roman" w:hAnsi="Times New Roman"/>
          <w:color w:val="000000"/>
          <w:sz w:val="28"/>
          <w:lang w:val="ru-RU"/>
        </w:rPr>
        <w:t>: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2A5871">
        <w:rPr>
          <w:rFonts w:ascii="Times New Roman" w:hAnsi="Times New Roman"/>
          <w:color w:val="000000"/>
          <w:sz w:val="28"/>
          <w:lang w:val="ru-RU"/>
        </w:rPr>
        <w:t>: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2A5871">
        <w:rPr>
          <w:rFonts w:ascii="Times New Roman" w:hAnsi="Times New Roman"/>
          <w:color w:val="000000"/>
          <w:sz w:val="28"/>
          <w:lang w:val="ru-RU"/>
        </w:rPr>
        <w:t>: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2A5871">
        <w:rPr>
          <w:rFonts w:ascii="Times New Roman" w:hAnsi="Times New Roman"/>
          <w:color w:val="000000"/>
          <w:sz w:val="28"/>
          <w:lang w:val="ru-RU"/>
        </w:rPr>
        <w:t>: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2A5871">
        <w:rPr>
          <w:rFonts w:ascii="Times New Roman" w:hAnsi="Times New Roman"/>
          <w:color w:val="000000"/>
          <w:sz w:val="28"/>
          <w:lang w:val="ru-RU"/>
        </w:rPr>
        <w:t>: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2A5871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A5871">
        <w:rPr>
          <w:rFonts w:ascii="Times New Roman" w:hAnsi="Times New Roman"/>
          <w:color w:val="000000"/>
          <w:sz w:val="28"/>
          <w:lang w:val="ru-RU"/>
        </w:rPr>
        <w:t>: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A5871">
        <w:rPr>
          <w:rFonts w:ascii="Times New Roman" w:hAnsi="Times New Roman"/>
          <w:color w:val="000000"/>
          <w:sz w:val="28"/>
          <w:lang w:val="ru-RU"/>
        </w:rPr>
        <w:t>: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A5871">
        <w:rPr>
          <w:rFonts w:ascii="Times New Roman" w:hAnsi="Times New Roman"/>
          <w:color w:val="000000"/>
          <w:sz w:val="28"/>
          <w:lang w:val="ru-RU"/>
        </w:rPr>
        <w:t>: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2A5871">
        <w:rPr>
          <w:rFonts w:ascii="Times New Roman" w:hAnsi="Times New Roman"/>
          <w:color w:val="000000"/>
          <w:sz w:val="28"/>
          <w:lang w:val="ru-RU"/>
        </w:rPr>
        <w:t>: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2A5871">
        <w:rPr>
          <w:rFonts w:ascii="Times New Roman" w:hAnsi="Times New Roman"/>
          <w:color w:val="000000"/>
          <w:sz w:val="28"/>
          <w:lang w:val="ru-RU"/>
        </w:rPr>
        <w:t>: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2A5871">
        <w:rPr>
          <w:rFonts w:ascii="Times New Roman" w:hAnsi="Times New Roman"/>
          <w:color w:val="000000"/>
          <w:sz w:val="28"/>
          <w:lang w:val="ru-RU"/>
        </w:rPr>
        <w:t>: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2A5871">
        <w:rPr>
          <w:rFonts w:ascii="Times New Roman" w:hAnsi="Times New Roman"/>
          <w:color w:val="000000"/>
          <w:sz w:val="28"/>
          <w:lang w:val="ru-RU"/>
        </w:rPr>
        <w:t>: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/>
        <w:ind w:left="120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C2C86" w:rsidRPr="002A5871" w:rsidRDefault="00BC2C86">
      <w:pPr>
        <w:spacing w:after="0"/>
        <w:ind w:left="120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A5871">
        <w:rPr>
          <w:rFonts w:ascii="Times New Roman" w:hAnsi="Times New Roman"/>
          <w:color w:val="000000"/>
          <w:sz w:val="28"/>
          <w:lang w:val="ru-RU"/>
        </w:rPr>
        <w:t>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A5871">
        <w:rPr>
          <w:rFonts w:ascii="Times New Roman" w:hAnsi="Times New Roman"/>
          <w:color w:val="000000"/>
          <w:sz w:val="28"/>
          <w:lang w:val="ru-RU"/>
        </w:rPr>
        <w:t>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2A5871">
        <w:rPr>
          <w:rFonts w:ascii="Times New Roman" w:hAnsi="Times New Roman"/>
          <w:color w:val="000000"/>
          <w:sz w:val="28"/>
          <w:lang w:val="ru-RU"/>
        </w:rPr>
        <w:t>//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2A5871">
        <w:rPr>
          <w:rFonts w:ascii="Times New Roman" w:hAnsi="Times New Roman"/>
          <w:color w:val="000000"/>
          <w:sz w:val="28"/>
          <w:lang w:val="ru-RU"/>
        </w:rPr>
        <w:t>–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2A5871">
        <w:rPr>
          <w:rFonts w:ascii="Times New Roman" w:hAnsi="Times New Roman"/>
          <w:color w:val="000000"/>
          <w:sz w:val="28"/>
          <w:lang w:val="ru-RU"/>
        </w:rPr>
        <w:t>–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2A5871">
        <w:rPr>
          <w:rFonts w:ascii="Times New Roman" w:hAnsi="Times New Roman"/>
          <w:color w:val="000000"/>
          <w:sz w:val="28"/>
          <w:lang w:val="ru-RU"/>
        </w:rPr>
        <w:t>–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2A5871">
        <w:rPr>
          <w:rFonts w:ascii="Times New Roman" w:hAnsi="Times New Roman"/>
          <w:color w:val="000000"/>
          <w:sz w:val="28"/>
          <w:lang w:val="ru-RU"/>
        </w:rPr>
        <w:t>–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2A5871">
        <w:rPr>
          <w:rFonts w:ascii="Times New Roman" w:hAnsi="Times New Roman"/>
          <w:color w:val="000000"/>
          <w:sz w:val="28"/>
          <w:lang w:val="ru-RU"/>
        </w:rPr>
        <w:t>–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2A5871">
        <w:rPr>
          <w:rFonts w:ascii="Times New Roman" w:hAnsi="Times New Roman"/>
          <w:color w:val="000000"/>
          <w:sz w:val="28"/>
          <w:lang w:val="ru-RU"/>
        </w:rPr>
        <w:t>–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2A5871">
        <w:rPr>
          <w:rFonts w:ascii="Times New Roman" w:hAnsi="Times New Roman"/>
          <w:color w:val="000000"/>
          <w:sz w:val="28"/>
          <w:lang w:val="ru-RU"/>
        </w:rPr>
        <w:t>–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2A5871">
        <w:rPr>
          <w:rFonts w:ascii="Times New Roman" w:hAnsi="Times New Roman"/>
          <w:color w:val="000000"/>
          <w:sz w:val="28"/>
          <w:lang w:val="ru-RU"/>
        </w:rPr>
        <w:t>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A5871">
        <w:rPr>
          <w:rFonts w:ascii="Times New Roman" w:hAnsi="Times New Roman"/>
          <w:color w:val="000000"/>
          <w:sz w:val="28"/>
          <w:lang w:val="ru-RU"/>
        </w:rPr>
        <w:t>–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A5871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BC2C86" w:rsidRPr="002A5871" w:rsidRDefault="00BC2C86">
      <w:pPr>
        <w:spacing w:after="0"/>
        <w:ind w:left="120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C2C86" w:rsidRPr="002A5871" w:rsidRDefault="00BC2C86">
      <w:pPr>
        <w:spacing w:after="0"/>
        <w:ind w:left="120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2A5871">
        <w:rPr>
          <w:rFonts w:ascii="Times New Roman" w:hAnsi="Times New Roman"/>
          <w:color w:val="000000"/>
          <w:sz w:val="28"/>
          <w:lang w:val="ru-RU"/>
        </w:rPr>
        <w:t>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A5871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2A5871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2A5871">
        <w:rPr>
          <w:rFonts w:ascii="Times New Roman" w:hAnsi="Times New Roman"/>
          <w:color w:val="000000"/>
          <w:sz w:val="28"/>
          <w:lang w:val="ru-RU"/>
        </w:rPr>
        <w:t>и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A5871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2A5871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A5871">
        <w:rPr>
          <w:rFonts w:ascii="Times New Roman" w:hAnsi="Times New Roman"/>
          <w:color w:val="000000"/>
          <w:sz w:val="28"/>
          <w:lang w:val="ru-RU"/>
        </w:rPr>
        <w:t>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BC2C86" w:rsidRPr="002A5871" w:rsidRDefault="00BC2C86">
      <w:pPr>
        <w:spacing w:after="0"/>
        <w:ind w:left="120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2A5871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2A5871">
        <w:rPr>
          <w:rFonts w:ascii="Times New Roman" w:hAnsi="Times New Roman"/>
          <w:color w:val="000000"/>
          <w:sz w:val="28"/>
          <w:lang w:val="ru-RU"/>
        </w:rPr>
        <w:t>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2A5871">
        <w:rPr>
          <w:rFonts w:ascii="Times New Roman" w:hAnsi="Times New Roman"/>
          <w:color w:val="000000"/>
          <w:sz w:val="28"/>
          <w:lang w:val="ru-RU"/>
        </w:rPr>
        <w:t>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A5871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BC2C86" w:rsidRPr="002A5871" w:rsidRDefault="00BC2C86">
      <w:pPr>
        <w:spacing w:after="0"/>
        <w:ind w:left="120"/>
        <w:rPr>
          <w:lang w:val="ru-RU"/>
        </w:rPr>
      </w:pPr>
    </w:p>
    <w:p w:rsidR="00BC2C86" w:rsidRPr="002A5871" w:rsidRDefault="00BC2C86">
      <w:pPr>
        <w:spacing w:after="0"/>
        <w:ind w:left="120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C2C86" w:rsidRPr="002A5871" w:rsidRDefault="00BC2C86">
      <w:pPr>
        <w:spacing w:after="0"/>
        <w:ind w:left="120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2A5871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</w:p>
    <w:p w:rsidR="00BC2C86" w:rsidRPr="002A5871" w:rsidRDefault="00BC2C86">
      <w:pPr>
        <w:spacing w:after="0" w:line="264" w:lineRule="auto"/>
        <w:ind w:left="120"/>
        <w:jc w:val="both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BC2C86" w:rsidRPr="002A5871" w:rsidRDefault="00BC2C86">
      <w:pPr>
        <w:spacing w:after="0" w:line="264" w:lineRule="auto"/>
        <w:ind w:firstLine="600"/>
        <w:jc w:val="both"/>
        <w:rPr>
          <w:lang w:val="ru-RU"/>
        </w:rPr>
      </w:pPr>
      <w:r w:rsidRPr="002A5871">
        <w:rPr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BC2C86" w:rsidRDefault="00BC2C8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C2C86" w:rsidRDefault="00BC2C86">
      <w:pPr>
        <w:sectPr w:rsidR="00BC2C86">
          <w:pgSz w:w="11906" w:h="16383"/>
          <w:pgMar w:top="1134" w:right="850" w:bottom="1134" w:left="1701" w:header="720" w:footer="720" w:gutter="0"/>
          <w:cols w:space="720"/>
        </w:sectPr>
      </w:pPr>
    </w:p>
    <w:p w:rsidR="00BC2C86" w:rsidRDefault="00BC2C86">
      <w:pPr>
        <w:spacing w:after="0"/>
        <w:ind w:left="120"/>
      </w:pPr>
      <w:bookmarkStart w:id="7" w:name="block-5237334"/>
      <w:bookmarkEnd w:id="7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BC2C86" w:rsidRDefault="00BC2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47"/>
        <w:gridCol w:w="5318"/>
        <w:gridCol w:w="1222"/>
        <w:gridCol w:w="1841"/>
        <w:gridCol w:w="1910"/>
        <w:gridCol w:w="2702"/>
      </w:tblGrid>
      <w:tr w:rsidR="00BC2C86" w:rsidRPr="00524DA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</w:tbl>
    <w:p w:rsidR="00BC2C86" w:rsidRDefault="00BC2C86">
      <w:pPr>
        <w:sectPr w:rsidR="00BC2C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C86" w:rsidRDefault="00BC2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30"/>
        <w:gridCol w:w="5492"/>
        <w:gridCol w:w="1165"/>
        <w:gridCol w:w="1841"/>
        <w:gridCol w:w="1910"/>
        <w:gridCol w:w="2702"/>
      </w:tblGrid>
      <w:tr w:rsidR="00BC2C86" w:rsidRPr="00524DA9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</w:tbl>
    <w:p w:rsidR="00BC2C86" w:rsidRDefault="00BC2C86">
      <w:pPr>
        <w:sectPr w:rsidR="00BC2C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C86" w:rsidRDefault="00BC2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54"/>
        <w:gridCol w:w="5382"/>
        <w:gridCol w:w="1188"/>
        <w:gridCol w:w="1841"/>
        <w:gridCol w:w="1910"/>
        <w:gridCol w:w="2665"/>
      </w:tblGrid>
      <w:tr w:rsidR="00BC2C86" w:rsidRPr="00524DA9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</w:tbl>
    <w:p w:rsidR="00BC2C86" w:rsidRDefault="00BC2C86">
      <w:pPr>
        <w:sectPr w:rsidR="00BC2C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C86" w:rsidRDefault="00BC2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61"/>
        <w:gridCol w:w="5297"/>
        <w:gridCol w:w="1229"/>
        <w:gridCol w:w="1841"/>
        <w:gridCol w:w="1910"/>
        <w:gridCol w:w="2702"/>
      </w:tblGrid>
      <w:tr w:rsidR="00BC2C86" w:rsidRPr="00524DA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</w:tbl>
    <w:p w:rsidR="00BC2C86" w:rsidRDefault="00BC2C86">
      <w:pPr>
        <w:sectPr w:rsidR="00BC2C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C86" w:rsidRDefault="00BC2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46"/>
        <w:gridCol w:w="5321"/>
        <w:gridCol w:w="1220"/>
        <w:gridCol w:w="1841"/>
        <w:gridCol w:w="1910"/>
        <w:gridCol w:w="2702"/>
      </w:tblGrid>
      <w:tr w:rsidR="00BC2C86" w:rsidRPr="00524DA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58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</w:tbl>
    <w:p w:rsidR="00BC2C86" w:rsidRDefault="00BC2C86">
      <w:pPr>
        <w:sectPr w:rsidR="00BC2C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C86" w:rsidRDefault="00BC2C86">
      <w:pPr>
        <w:sectPr w:rsidR="00BC2C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C86" w:rsidRDefault="00BC2C86">
      <w:pPr>
        <w:spacing w:after="0"/>
        <w:ind w:left="120"/>
      </w:pPr>
      <w:bookmarkStart w:id="8" w:name="block-5237336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BC2C86" w:rsidRDefault="00BC2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202"/>
        <w:gridCol w:w="4509"/>
        <w:gridCol w:w="2820"/>
        <w:gridCol w:w="1881"/>
        <w:gridCol w:w="2898"/>
      </w:tblGrid>
      <w:tr w:rsidR="00BC2C86" w:rsidRPr="00524DA9">
        <w:trPr>
          <w:trHeight w:val="144"/>
          <w:tblCellSpacing w:w="20" w:type="nil"/>
        </w:trPr>
        <w:tc>
          <w:tcPr>
            <w:tcW w:w="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</w:tbl>
    <w:p w:rsidR="00BC2C86" w:rsidRDefault="00BC2C86">
      <w:pPr>
        <w:sectPr w:rsidR="00BC2C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C86" w:rsidRDefault="00BC2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41"/>
        <w:gridCol w:w="4670"/>
        <w:gridCol w:w="2739"/>
        <w:gridCol w:w="1800"/>
        <w:gridCol w:w="2795"/>
      </w:tblGrid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4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331861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331861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331861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331861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DF190C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A05D57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796FF6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016BEA" w:rsidRDefault="00BC2C86">
            <w:pPr>
              <w:spacing w:after="0"/>
              <w:ind w:left="135"/>
              <w:rPr>
                <w:lang w:val="ru-RU"/>
              </w:rPr>
            </w:pPr>
            <w:r w:rsidRPr="00016B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16B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0C6FD0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653644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016A2" w:rsidRDefault="00BC2C86">
            <w:pPr>
              <w:spacing w:after="0"/>
              <w:ind w:left="135"/>
              <w:rPr>
                <w:lang w:val="ru-RU"/>
              </w:rPr>
            </w:pPr>
            <w:r w:rsidRPr="005016A2">
              <w:rPr>
                <w:rFonts w:ascii="Times New Roman" w:hAnsi="Times New Roman"/>
                <w:color w:val="000000"/>
                <w:sz w:val="24"/>
                <w:lang w:val="ru-RU"/>
              </w:rPr>
              <w:t>Диктант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грамматическим заданием</w:t>
            </w:r>
            <w:r w:rsidRPr="00501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/контрольная работа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016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2A5D65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2A5D65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2A5D65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2A5D65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2A5D65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2A5D65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205540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205540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95ECE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371BF3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371BF3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371BF3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371BF3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371BF3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371BF3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2F0A64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FB7056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7702C5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7702C5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7702C5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D1627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1F66DF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A536FA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430CA2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430CA2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430CA2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430CA2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430CA2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430CA2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</w:tbl>
    <w:p w:rsidR="00BC2C86" w:rsidRDefault="00BC2C86">
      <w:pPr>
        <w:sectPr w:rsidR="00BC2C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C86" w:rsidRDefault="00BC2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02"/>
        <w:gridCol w:w="4609"/>
        <w:gridCol w:w="2772"/>
        <w:gridCol w:w="1832"/>
        <w:gridCol w:w="2837"/>
      </w:tblGrid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46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331861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331861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331861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4058B5">
        <w:trPr>
          <w:trHeight w:val="1163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331861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4C1926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D4758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D4758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D16770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D16770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D16770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DF39D4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DF39D4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E12FE1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E12FE1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E12FE1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E12FE1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990B48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46707E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307935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r w:rsidRPr="004058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стиль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307935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307935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FA26A4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FA26A4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FA26A4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2A5871">
        <w:trPr>
          <w:trHeight w:val="144"/>
          <w:tblCellSpacing w:w="20" w:type="nil"/>
        </w:trPr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</w:tbl>
    <w:p w:rsidR="00BC2C86" w:rsidRDefault="00BC2C86">
      <w:pPr>
        <w:sectPr w:rsidR="00BC2C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C86" w:rsidRDefault="00BC2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67"/>
        <w:gridCol w:w="4456"/>
        <w:gridCol w:w="1165"/>
        <w:gridCol w:w="1841"/>
        <w:gridCol w:w="1910"/>
        <w:gridCol w:w="1212"/>
        <w:gridCol w:w="2689"/>
      </w:tblGrid>
      <w:tr w:rsidR="00BC2C86" w:rsidRPr="00524DA9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524D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</w:tbl>
    <w:p w:rsidR="00BC2C86" w:rsidRDefault="00BC2C86">
      <w:pPr>
        <w:sectPr w:rsidR="00BC2C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C86" w:rsidRDefault="00BC2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11"/>
        <w:gridCol w:w="4449"/>
        <w:gridCol w:w="1140"/>
        <w:gridCol w:w="1841"/>
        <w:gridCol w:w="1910"/>
        <w:gridCol w:w="1212"/>
        <w:gridCol w:w="2677"/>
      </w:tblGrid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4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C86" w:rsidRPr="00524DA9" w:rsidRDefault="00BC2C86"/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973134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973134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973134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BF5DA7" w:rsidRDefault="00BC2C86" w:rsidP="000C70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016A2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E0492C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E0492C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E0492C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E0492C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A459CE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A459CE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A459CE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A459CE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8D05A8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8D05A8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8D05A8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8D05A8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8D05A8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8D05A8" w:rsidRDefault="00BC2C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C86" w:rsidRPr="00430CA2" w:rsidTr="00016BE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</w:pPr>
          </w:p>
        </w:tc>
        <w:tc>
          <w:tcPr>
            <w:tcW w:w="2677" w:type="dxa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 w:rsidRPr="00524DA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24DA9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A58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BC2C86" w:rsidRPr="00524DA9" w:rsidTr="00016B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2A5871" w:rsidRDefault="00BC2C86">
            <w:pPr>
              <w:spacing w:after="0"/>
              <w:ind w:left="135"/>
              <w:rPr>
                <w:lang w:val="ru-RU"/>
              </w:rPr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2A58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>
            <w:pPr>
              <w:spacing w:after="0"/>
              <w:ind w:left="135"/>
              <w:jc w:val="center"/>
            </w:pPr>
            <w:r w:rsidRPr="00524DA9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C86" w:rsidRPr="00524DA9" w:rsidRDefault="00BC2C86"/>
        </w:tc>
      </w:tr>
    </w:tbl>
    <w:p w:rsidR="00BC2C86" w:rsidRDefault="00BC2C86">
      <w:pPr>
        <w:sectPr w:rsidR="00BC2C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C86" w:rsidRDefault="00BC2C86">
      <w:pPr>
        <w:sectPr w:rsidR="00BC2C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C86" w:rsidRDefault="00BC2C86">
      <w:pPr>
        <w:spacing w:after="0"/>
        <w:ind w:left="120"/>
      </w:pPr>
      <w:bookmarkStart w:id="9" w:name="block-5237335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BC2C86" w:rsidRDefault="00BC2C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C2C86" w:rsidRPr="002A5871" w:rsidRDefault="00BC2C86">
      <w:pPr>
        <w:spacing w:after="0" w:line="480" w:lineRule="auto"/>
        <w:ind w:left="120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​‌•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2A5871">
        <w:rPr>
          <w:sz w:val="28"/>
          <w:lang w:val="ru-RU"/>
        </w:rPr>
        <w:br/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2A5871">
        <w:rPr>
          <w:sz w:val="28"/>
          <w:lang w:val="ru-RU"/>
        </w:rPr>
        <w:br/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2A5871">
        <w:rPr>
          <w:sz w:val="28"/>
          <w:lang w:val="ru-RU"/>
        </w:rPr>
        <w:br/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• Русский язык, 8 класс/ Бархударов С.Г., Крючков С.Е., Максимов Л.Ю. и другие, Акционерное общество «Издательство «Просвещение»</w:t>
      </w:r>
      <w:r w:rsidRPr="002A5871">
        <w:rPr>
          <w:sz w:val="28"/>
          <w:lang w:val="ru-RU"/>
        </w:rPr>
        <w:br/>
      </w:r>
      <w:bookmarkStart w:id="10" w:name="dda2c331-4368-40e6-87c7-0fbbc56d7cc2"/>
      <w:bookmarkEnd w:id="10"/>
      <w:r w:rsidRPr="002A5871">
        <w:rPr>
          <w:rFonts w:ascii="Times New Roman" w:hAnsi="Times New Roman"/>
          <w:color w:val="000000"/>
          <w:sz w:val="28"/>
          <w:lang w:val="ru-RU"/>
        </w:rPr>
        <w:t xml:space="preserve"> • Русский язык, 9 класс/ Бархударов С.Г., Крючков С.Е., Максимов Л.Ю. и другие, Акционерное общество «Издательство «Просвещение»‌​</w:t>
      </w:r>
    </w:p>
    <w:p w:rsidR="00BC2C86" w:rsidRPr="002A5871" w:rsidRDefault="00BC2C86">
      <w:pPr>
        <w:spacing w:after="0" w:line="480" w:lineRule="auto"/>
        <w:ind w:left="120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C2C86" w:rsidRPr="002A5871" w:rsidRDefault="00BC2C86">
      <w:pPr>
        <w:spacing w:after="0"/>
        <w:ind w:left="120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​</w:t>
      </w:r>
    </w:p>
    <w:p w:rsidR="00BC2C86" w:rsidRPr="002A5871" w:rsidRDefault="00BC2C86">
      <w:pPr>
        <w:spacing w:after="0" w:line="480" w:lineRule="auto"/>
        <w:ind w:left="120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C2C86" w:rsidRPr="002A5871" w:rsidRDefault="00BC2C86">
      <w:pPr>
        <w:spacing w:after="0" w:line="480" w:lineRule="auto"/>
        <w:ind w:left="120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​‌Поурочные разработки по русскому языку. 5 класс</w:t>
      </w:r>
      <w:r w:rsidRPr="002A5871">
        <w:rPr>
          <w:sz w:val="28"/>
          <w:lang w:val="ru-RU"/>
        </w:rPr>
        <w:br/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по русскому языку. 6 класс</w:t>
      </w:r>
      <w:r w:rsidRPr="002A5871">
        <w:rPr>
          <w:sz w:val="28"/>
          <w:lang w:val="ru-RU"/>
        </w:rPr>
        <w:br/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по русскому языку. 7 класс</w:t>
      </w:r>
      <w:r w:rsidRPr="002A5871">
        <w:rPr>
          <w:sz w:val="28"/>
          <w:lang w:val="ru-RU"/>
        </w:rPr>
        <w:br/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по русскому языку. 8 класс</w:t>
      </w:r>
      <w:r w:rsidRPr="002A5871">
        <w:rPr>
          <w:sz w:val="28"/>
          <w:lang w:val="ru-RU"/>
        </w:rPr>
        <w:br/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по русскому языку. 9 класс</w:t>
      </w:r>
      <w:r w:rsidRPr="002A5871">
        <w:rPr>
          <w:sz w:val="28"/>
          <w:lang w:val="ru-RU"/>
        </w:rPr>
        <w:br/>
      </w:r>
      <w:bookmarkStart w:id="11" w:name="c2dd4fa8-f842-4d21-bd2f-ab02297e213a"/>
      <w:bookmarkEnd w:id="11"/>
      <w:r w:rsidRPr="002A587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C2C86" w:rsidRPr="002A5871" w:rsidRDefault="00BC2C86">
      <w:pPr>
        <w:spacing w:after="0"/>
        <w:ind w:left="120"/>
        <w:rPr>
          <w:lang w:val="ru-RU"/>
        </w:rPr>
      </w:pPr>
    </w:p>
    <w:p w:rsidR="00BC2C86" w:rsidRPr="002A5871" w:rsidRDefault="00BC2C86">
      <w:pPr>
        <w:spacing w:after="0" w:line="480" w:lineRule="auto"/>
        <w:ind w:left="120"/>
        <w:rPr>
          <w:lang w:val="ru-RU"/>
        </w:rPr>
      </w:pPr>
      <w:r w:rsidRPr="002A587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C2C86" w:rsidRPr="002A5871" w:rsidRDefault="00BC2C86">
      <w:pPr>
        <w:spacing w:after="0" w:line="480" w:lineRule="auto"/>
        <w:ind w:left="120"/>
        <w:rPr>
          <w:lang w:val="ru-RU"/>
        </w:rPr>
      </w:pPr>
      <w:r w:rsidRPr="002A5871">
        <w:rPr>
          <w:rFonts w:ascii="Times New Roman" w:hAnsi="Times New Roman"/>
          <w:color w:val="000000"/>
          <w:sz w:val="28"/>
          <w:lang w:val="ru-RU"/>
        </w:rPr>
        <w:t>​</w:t>
      </w:r>
      <w:r w:rsidRPr="002A5871">
        <w:rPr>
          <w:rFonts w:ascii="Times New Roman" w:hAnsi="Times New Roman"/>
          <w:color w:val="333333"/>
          <w:sz w:val="28"/>
          <w:lang w:val="ru-RU"/>
        </w:rPr>
        <w:t>​‌</w:t>
      </w:r>
      <w:r w:rsidRPr="002A5871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2A587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2A587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2A587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587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fbaac</w:t>
      </w:r>
      <w:r w:rsidRPr="002A5871">
        <w:rPr>
          <w:sz w:val="28"/>
          <w:lang w:val="ru-RU"/>
        </w:rPr>
        <w:br/>
      </w:r>
      <w:bookmarkStart w:id="12" w:name="2d4c3c66-d366-42e3-b15b-0c9c08083ebc"/>
      <w:bookmarkEnd w:id="12"/>
      <w:r w:rsidRPr="002A5871">
        <w:rPr>
          <w:rFonts w:ascii="Times New Roman" w:hAnsi="Times New Roman"/>
          <w:color w:val="000000"/>
          <w:sz w:val="28"/>
          <w:lang w:val="ru-RU"/>
        </w:rPr>
        <w:t xml:space="preserve"> ФГИС «Моя школа»</w:t>
      </w:r>
      <w:r w:rsidRPr="002A5871">
        <w:rPr>
          <w:rFonts w:ascii="Times New Roman" w:hAnsi="Times New Roman"/>
          <w:color w:val="333333"/>
          <w:sz w:val="28"/>
          <w:lang w:val="ru-RU"/>
        </w:rPr>
        <w:t>‌</w:t>
      </w:r>
      <w:r w:rsidRPr="002A5871">
        <w:rPr>
          <w:rFonts w:ascii="Times New Roman" w:hAnsi="Times New Roman"/>
          <w:color w:val="000000"/>
          <w:sz w:val="28"/>
          <w:lang w:val="ru-RU"/>
        </w:rPr>
        <w:t>​</w:t>
      </w:r>
    </w:p>
    <w:p w:rsidR="00BC2C86" w:rsidRPr="002A5871" w:rsidRDefault="00BC2C86">
      <w:pPr>
        <w:rPr>
          <w:lang w:val="ru-RU"/>
        </w:rPr>
        <w:sectPr w:rsidR="00BC2C86" w:rsidRPr="002A5871">
          <w:pgSz w:w="11906" w:h="16383"/>
          <w:pgMar w:top="1134" w:right="850" w:bottom="1134" w:left="1701" w:header="720" w:footer="720" w:gutter="0"/>
          <w:cols w:space="720"/>
        </w:sectPr>
      </w:pPr>
    </w:p>
    <w:p w:rsidR="00BC2C86" w:rsidRPr="002A5871" w:rsidRDefault="00BC2C86">
      <w:pPr>
        <w:rPr>
          <w:lang w:val="ru-RU"/>
        </w:rPr>
      </w:pPr>
    </w:p>
    <w:sectPr w:rsidR="00BC2C86" w:rsidRPr="002A5871" w:rsidSect="0019087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0875"/>
    <w:rsid w:val="00016BEA"/>
    <w:rsid w:val="00057E91"/>
    <w:rsid w:val="000C6FD0"/>
    <w:rsid w:val="000C708F"/>
    <w:rsid w:val="000D4161"/>
    <w:rsid w:val="000E6D86"/>
    <w:rsid w:val="000F28D1"/>
    <w:rsid w:val="00122B67"/>
    <w:rsid w:val="00165644"/>
    <w:rsid w:val="00190875"/>
    <w:rsid w:val="001A3DCF"/>
    <w:rsid w:val="001B0833"/>
    <w:rsid w:val="001F66DF"/>
    <w:rsid w:val="00205540"/>
    <w:rsid w:val="002646F6"/>
    <w:rsid w:val="002657D2"/>
    <w:rsid w:val="002A5871"/>
    <w:rsid w:val="002A5D65"/>
    <w:rsid w:val="002C708F"/>
    <w:rsid w:val="002F0A64"/>
    <w:rsid w:val="00307935"/>
    <w:rsid w:val="00327378"/>
    <w:rsid w:val="00331861"/>
    <w:rsid w:val="00334BA8"/>
    <w:rsid w:val="00334D36"/>
    <w:rsid w:val="00344265"/>
    <w:rsid w:val="00371BF3"/>
    <w:rsid w:val="004058B5"/>
    <w:rsid w:val="00430CA2"/>
    <w:rsid w:val="0046707E"/>
    <w:rsid w:val="004C0CC4"/>
    <w:rsid w:val="004C1926"/>
    <w:rsid w:val="004D1F72"/>
    <w:rsid w:val="004E6975"/>
    <w:rsid w:val="004F6CD3"/>
    <w:rsid w:val="005016A2"/>
    <w:rsid w:val="00524DA9"/>
    <w:rsid w:val="00546652"/>
    <w:rsid w:val="00551570"/>
    <w:rsid w:val="00595ECE"/>
    <w:rsid w:val="005B4D17"/>
    <w:rsid w:val="005D1627"/>
    <w:rsid w:val="005D4758"/>
    <w:rsid w:val="005E150F"/>
    <w:rsid w:val="00631CF1"/>
    <w:rsid w:val="00653644"/>
    <w:rsid w:val="00681519"/>
    <w:rsid w:val="006A1F75"/>
    <w:rsid w:val="006C3CDD"/>
    <w:rsid w:val="006F66E7"/>
    <w:rsid w:val="00722873"/>
    <w:rsid w:val="00750486"/>
    <w:rsid w:val="00764D37"/>
    <w:rsid w:val="007702C5"/>
    <w:rsid w:val="00796FF6"/>
    <w:rsid w:val="007B13C4"/>
    <w:rsid w:val="007E0365"/>
    <w:rsid w:val="00811588"/>
    <w:rsid w:val="008610C7"/>
    <w:rsid w:val="0086502D"/>
    <w:rsid w:val="008826CB"/>
    <w:rsid w:val="008944ED"/>
    <w:rsid w:val="008D05A8"/>
    <w:rsid w:val="008D3D1E"/>
    <w:rsid w:val="00912E32"/>
    <w:rsid w:val="0096529E"/>
    <w:rsid w:val="00973134"/>
    <w:rsid w:val="00990B48"/>
    <w:rsid w:val="009933FB"/>
    <w:rsid w:val="00996F8A"/>
    <w:rsid w:val="009B03C3"/>
    <w:rsid w:val="00A05D57"/>
    <w:rsid w:val="00A239E1"/>
    <w:rsid w:val="00A44F06"/>
    <w:rsid w:val="00A459CE"/>
    <w:rsid w:val="00A536FA"/>
    <w:rsid w:val="00AB57F8"/>
    <w:rsid w:val="00BB75A0"/>
    <w:rsid w:val="00BC2C86"/>
    <w:rsid w:val="00BC7C8C"/>
    <w:rsid w:val="00BE3356"/>
    <w:rsid w:val="00BF5DA7"/>
    <w:rsid w:val="00C330FE"/>
    <w:rsid w:val="00C4585D"/>
    <w:rsid w:val="00C53FFE"/>
    <w:rsid w:val="00C808E5"/>
    <w:rsid w:val="00CA2348"/>
    <w:rsid w:val="00CB5EA4"/>
    <w:rsid w:val="00CE5235"/>
    <w:rsid w:val="00D16770"/>
    <w:rsid w:val="00D207A2"/>
    <w:rsid w:val="00D22385"/>
    <w:rsid w:val="00D242ED"/>
    <w:rsid w:val="00D47200"/>
    <w:rsid w:val="00D82623"/>
    <w:rsid w:val="00DF190C"/>
    <w:rsid w:val="00DF39D4"/>
    <w:rsid w:val="00E0492C"/>
    <w:rsid w:val="00E12FE1"/>
    <w:rsid w:val="00E2220E"/>
    <w:rsid w:val="00E33A8D"/>
    <w:rsid w:val="00E9175A"/>
    <w:rsid w:val="00F14D1F"/>
    <w:rsid w:val="00F47333"/>
    <w:rsid w:val="00FA1003"/>
    <w:rsid w:val="00FA26A4"/>
    <w:rsid w:val="00FA5EA4"/>
    <w:rsid w:val="00FB7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348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348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A2348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A2348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A2348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234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A234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A2348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A2348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CA23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A2348"/>
    <w:rPr>
      <w:rFonts w:cs="Times New Roman"/>
    </w:rPr>
  </w:style>
  <w:style w:type="paragraph" w:styleId="NormalIndent">
    <w:name w:val="Normal Indent"/>
    <w:basedOn w:val="Normal"/>
    <w:uiPriority w:val="99"/>
    <w:rsid w:val="00CA2348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CA2348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A2348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CA2348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CA2348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CA2348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19087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9087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CA2348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1273</TotalTime>
  <Pages>29</Pages>
  <Words>-32766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Бурханаева Венера</dc:creator>
  <cp:keywords/>
  <dc:description/>
  <cp:lastModifiedBy>PK</cp:lastModifiedBy>
  <cp:revision>32</cp:revision>
  <dcterms:created xsi:type="dcterms:W3CDTF">2023-09-11T07:53:00Z</dcterms:created>
  <dcterms:modified xsi:type="dcterms:W3CDTF">2023-10-09T07:45:00Z</dcterms:modified>
</cp:coreProperties>
</file>